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60457038879395" w:lineRule="auto"/>
        <w:ind w:left="13.215255737304688" w:right="2533.319091796875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0.0004997253418"/>
          <w:szCs w:val="40.0004997253418"/>
          <w:u w:val="single"/>
          <w:shd w:fill="auto" w:val="clear"/>
          <w:vertAlign w:val="baseline"/>
          <w:rtl w:val="0"/>
        </w:rPr>
        <w:t xml:space="preserve">3rd GRADE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499725341797"/>
          <w:szCs w:val="28.000499725341797"/>
          <w:u w:val="none"/>
          <w:shd w:fill="auto" w:val="clear"/>
          <w:vertAlign w:val="baseline"/>
          <w:rtl w:val="0"/>
        </w:rPr>
        <w:t xml:space="preserve">SUPPLY LIST 2022 – 2023 SCHOOL YEAR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Academy of St. Benedict the African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027099609375" w:line="224.91000652313232" w:lineRule="auto"/>
        <w:ind w:left="10.455322265625" w:right="0" w:firstLine="8.80020141601562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send your child’s supplies to school ASAP☺. You may be asked to replenish these throughout the school year. Thank you for your support as we work together to ensure your child is ready for learning </w:t>
      </w:r>
      <w:r w:rsidDel="00000000" w:rsidR="00000000" w:rsidRPr="00000000">
        <w:rPr>
          <w:rFonts w:ascii="Century Gothic" w:cs="Century Gothic" w:eastAsia="Century Gothic" w:hAnsi="Century Gothic"/>
          <w:sz w:val="22.00050163269043"/>
          <w:szCs w:val="22.00050163269043"/>
          <w:rtl w:val="0"/>
        </w:rPr>
        <w:t xml:space="preserve">on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the first day of school.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656005859375" w:line="240" w:lineRule="auto"/>
        <w:ind w:left="23.055114746093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Required the FIRST DAY of school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55150318145752" w:lineRule="auto"/>
        <w:ind w:left="20.880050659179688" w:right="1125.277099609375" w:firstLine="0.0151062011718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Bag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499725341797"/>
          <w:szCs w:val="28.000499725341797"/>
          <w:u w:val="none"/>
          <w:shd w:fill="auto" w:val="clear"/>
          <w:vertAlign w:val="baseline"/>
          <w:rtl w:val="0"/>
        </w:rPr>
        <w:t xml:space="preserve">PLEASE LABEL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YOUR CHILD’S NAME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166015625" w:line="236.06783866882324" w:lineRule="auto"/>
        <w:ind w:left="382.0800018310547" w:right="1676.77001953125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MUST fit easily in the locker 10” space, but large enough to hold a folder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MUST be brought to school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EVERY DAY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166015625" w:line="236.06783866882324" w:lineRule="auto"/>
        <w:ind w:left="720" w:right="1676.77001953125" w:hanging="36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No wheels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452880859375" w:line="240" w:lineRule="auto"/>
        <w:ind w:left="20.880050659179688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LABEL with your child’s name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1420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499725341797"/>
          <w:szCs w:val="28.00049972534179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_____1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soft, zippered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pencil bag –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499725341797"/>
          <w:szCs w:val="28.000499725341797"/>
          <w:u w:val="single"/>
          <w:shd w:fill="auto" w:val="clear"/>
          <w:vertAlign w:val="baseline"/>
          <w:rtl w:val="0"/>
        </w:rPr>
        <w:t xml:space="preserve">PLEASE NO BOXES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00499725341797"/>
          <w:szCs w:val="28.000499725341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388671875" w:line="237.4049949645996" w:lineRule="auto"/>
        <w:ind w:left="6.00006103515625" w:right="938.31787109375" w:hanging="6.000061035156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_____2 Pack (#2) yellow pencils w/erasers (24 pack)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(Ticonderoga, Dixon or American Standard if possible.)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_____2 large pencil erasers.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_____3 (2-Pocket)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Plastic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fo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lders PLEASE!!: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8.940048217773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Dark Blue Folder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827.3700714111328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Red Folder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808.035049438476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Green Folder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65429687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3 Packs dry erase markers (4 pack)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2 Glue Sticks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bottle school glue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Pair Blunt Tip (Safety) Scissors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1 -2 pads 3”x 3” Post-it Notes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box 24 count crayons  - Crayola or Pra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box 8 count washable markers - Crayola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box colored pencils - Crayola or P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Package loose leaf notebook paper (wide ruled)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Chrome book case/bag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______1 wired headphones pair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Kids Headphones - noot products K11 Foldable Stereo Tangle-Free 3.5mm Jack Wired Cord On-Ear Headset for Children/Teens/Boys/Girls/Smartphones/School/Kindle/Airplane Travel/Plane/Tablet (Navy/Teal) : Electronics (amazon.com)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6.072416305542" w:lineRule="auto"/>
        <w:ind w:left="24.17510986328125" w:right="1306.7529296875" w:hanging="23.35998535156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send these supplies by the end of the first week of school.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44738769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Ziploc/freezer bags – 1 box quart size and 1 box gallon size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1 Large containers Clorox wipes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4 Boxes Kleenex/Puffs - large size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3 Rolls paper towels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.0151062011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hese supplies will remain at school. It may be helpful to have a set of similar supplies at home. A pencil sharpener is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needed at school but you may want to have one at home.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670654296875" w:line="240" w:lineRule="auto"/>
        <w:ind w:left="0" w:right="2441.534423828125" w:firstLine="0"/>
        <w:jc w:val="right"/>
        <w:rPr>
          <w:rFonts w:ascii="Century Gothic" w:cs="Century Gothic" w:eastAsia="Century Gothic" w:hAnsi="Century Gothic"/>
          <w:b w:val="1"/>
          <w:sz w:val="19.999500274658203"/>
          <w:szCs w:val="19.9995002746582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670654296875" w:line="240" w:lineRule="auto"/>
        <w:ind w:left="0" w:right="2441.5344238281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9.999500274658203"/>
          <w:szCs w:val="19.99950027465820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9.999500274658203"/>
          <w:szCs w:val="19.999500274658203"/>
          <w:u w:val="none"/>
          <w:shd w:fill="auto" w:val="clear"/>
          <w:vertAlign w:val="baseline"/>
          <w:rtl w:val="0"/>
        </w:rPr>
        <w:t xml:space="preserve">Thank you for getting the school year off to a GREAT start. ☺</w:t>
      </w:r>
    </w:p>
    <w:sectPr>
      <w:pgSz w:h="15840" w:w="12240" w:orient="portrait"/>
      <w:pgMar w:bottom="2576.9979858398438" w:top="426.66015625" w:left="646.7848968505859" w:right="643.80737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Kids-Headphones-products-Tangle-Free-Ear/dp/B0746RBK2M/ref=sr_1_4?keywords=student%2Bheadphones&amp;qid=1652792511&amp;sprefix=student%2Bhead%2Caps%2C90&amp;sr=8-4&amp;th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